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F9" w:rsidRPr="00A572F9" w:rsidRDefault="00B54CE6" w:rsidP="00A5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1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Поправки в Конституцию, голосование по которым предстоит 5 июня на республиканском референдуме, направлены на усиление принципов народовластия. Расширение прав народа будет осуществляться через усиление позиции Парламента, в особенности Мажилиса. Главные изменения коснутся избирательной системы депутатов. Теперь депутаты Мажилиса будут избираться по смешанной системе -  30%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мажилисменов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будут избраны мажоритарным методом, в территориальных округах за них будут голосовать рядовые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мажилисменов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смогут лишить кресла при плохой работе.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Еще одна важная поправка, наделяющая широкими правами рядовых граждан, </w:t>
      </w:r>
      <w:proofErr w:type="gramStart"/>
      <w:r w:rsidRPr="00A572F9">
        <w:rPr>
          <w:rFonts w:ascii="Times New Roman" w:hAnsi="Times New Roman" w:cs="Times New Roman"/>
          <w:sz w:val="28"/>
          <w:szCs w:val="28"/>
        </w:rPr>
        <w:t>касается  справедливого</w:t>
      </w:r>
      <w:proofErr w:type="gramEnd"/>
      <w:r w:rsidRPr="00A572F9">
        <w:rPr>
          <w:rFonts w:ascii="Times New Roman" w:hAnsi="Times New Roman" w:cs="Times New Roman"/>
          <w:sz w:val="28"/>
          <w:szCs w:val="28"/>
        </w:rPr>
        <w:t xml:space="preserve"> распределения природных ресурсов. Эта поправка конкретизирует статью о земле и ее богатствах, исключая двоякое толкование.  «Земля и ее недра, воды, растительный и животный мир, другие природные ресурсы принадлежат народу. От имени народа право собственности осуществляет государство. Земля может находиться также в частной собственности на основаниях, условиях и в пределах, установленных законом», - говорится в новой редакции статьи. Это создает фундамент для более полноценного участия каждого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в справедливом распределении доходов государства от хозяйственно-производственного использования земли и недр Казахстана.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Для того, чтобы эти поправки были приняты, необходимо каждому совершеннолетнему гражданину проголосовать за них на референдуме.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#CCS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П</w:t>
      </w:r>
      <w:r w:rsidR="00B54CE6">
        <w:rPr>
          <w:rFonts w:ascii="Times New Roman" w:hAnsi="Times New Roman" w:cs="Times New Roman"/>
          <w:sz w:val="28"/>
          <w:szCs w:val="28"/>
        </w:rPr>
        <w:t>ОСТ 2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5 июня состоится республиканский референдум по вопросу принятия изменений и дополнений в Конституцию.  Будут вноситься поправки в 31 действующую статью, а также Основной закон будет дополнен двумя новыми статьями. Все это направлено </w:t>
      </w:r>
      <w:proofErr w:type="gramStart"/>
      <w:r w:rsidRPr="00A572F9">
        <w:rPr>
          <w:rFonts w:ascii="Times New Roman" w:hAnsi="Times New Roman" w:cs="Times New Roman"/>
          <w:sz w:val="28"/>
          <w:szCs w:val="28"/>
        </w:rPr>
        <w:t>на  кардинальную</w:t>
      </w:r>
      <w:proofErr w:type="gramEnd"/>
      <w:r w:rsidRPr="00A572F9">
        <w:rPr>
          <w:rFonts w:ascii="Times New Roman" w:hAnsi="Times New Roman" w:cs="Times New Roman"/>
          <w:sz w:val="28"/>
          <w:szCs w:val="28"/>
        </w:rPr>
        <w:t xml:space="preserve"> трансформацию действующей политической модели, так называемой суперпрезидентской республики. В случае принятия новой редакции Конституции на референдуме, новой моделью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госустройства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станет президентская республика с акцентом на сильный Парламент. 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В своем Послании Глава государства отметил, что для реализации его инициатив по строительству Нового Казахстана, наряду с внесением изменений в Конституцию, необходимо принять до конца года свыше 20 законов. То есть с принятием новой редакции Основного закона реформы на </w:t>
      </w:r>
      <w:r w:rsidRPr="00A572F9">
        <w:rPr>
          <w:rFonts w:ascii="Times New Roman" w:hAnsi="Times New Roman" w:cs="Times New Roman"/>
          <w:sz w:val="28"/>
          <w:szCs w:val="28"/>
        </w:rPr>
        <w:lastRenderedPageBreak/>
        <w:t xml:space="preserve">закончатся. Обновленная Конституция станет основой для дальнейшей разработки и принятия законопроектов, приведения законодательства страны в соответствие с новыми конституционными нормами. К примеру, поэтапно будет внедряться система выборности региональных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непосредственно населением области. С 2021 году Казахстан впервые провел прямые выборы сельских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, а к 2024 году пройдет второй этап реформ – выборы районных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>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Исходя из этого, гражданам Казахстана следует объединиться и поддержать дальнейшее развитие реформ на референдуме 5 июня.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#CCS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</w:p>
    <w:p w:rsidR="00A572F9" w:rsidRPr="00A572F9" w:rsidRDefault="00B54CE6" w:rsidP="00A5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3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С принятием поправок и дополнений в Конституцию РК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смогут активнее защищать свои права. К примеру, вместо Конституционного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2F9">
        <w:rPr>
          <w:rFonts w:ascii="Times New Roman" w:hAnsi="Times New Roman" w:cs="Times New Roman"/>
          <w:sz w:val="28"/>
          <w:szCs w:val="28"/>
        </w:rPr>
        <w:t xml:space="preserve"> будет создан Конституционный суд.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Конституционный суд будет состоять из 11 судей. Председатель Конституционного суда будет назначаться Президентом, по согласованию с Сенатом. Четверых судей будет назначать Президент, каждая палата Парламента будет назначать троих судей.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Наверняка у обывателя возникнет вопрос – а в чем собственно разница между Конституционным советом и Конституционным судом. Конституционный совет занимается лишь толкованием положений Основного закона, осуществляет надзор за конституционностью законов, принимаемых парламентом, и соответствием Конституции международным соглашениям.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 Конституционный суд будет признавать нормативные правовые акты соответствующими или не соответствующими Конституции. Акты, признанные неконституционными, отменяются и не подлежат применению со дня принятия решения Конституционным судом.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Теперь любой гражданин, который считает, что законы и другие правовые акты нарушают его конституционные права, сможет обратиться в Конституционный суд и получить защиту. Кроме того, право обращения в Конституционный суд получают, дополнительно, генеральный прокурор и уполномоченный по правам человека. Такая модель Конституционного суда имеется в большинстве развитых стран.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lastRenderedPageBreak/>
        <w:t xml:space="preserve">5 июня у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появится прекрасная возможность проголосовать за новую редакцию Основного закона, который призван дать мощную защиту народу.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#CCS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</w:p>
    <w:p w:rsidR="00A572F9" w:rsidRPr="00A572F9" w:rsidRDefault="00B54CE6" w:rsidP="00A5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4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Предусмотренное в новой редакции Конституции РК перераспределение ряда властных полномочий Президента между Правительством,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акиматами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>, Парламентом и судебной ветвью направлено на моделирование нового механизма принятия решений. В конечном итоге это приведет к децентрализаци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72F9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когда регионы не будут долго согласовывать с центром свои решения.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Также важно знать, что с принятием поправок в Конституцию для политических партий будут созданы равные условия и возможности. Если при старой модели управления страной Президент был председателем партии, а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- председателями филиалов на местах. То теперь, согласно предлагаемым нормам, Президент не будет состоять ни в какой политической партии на период осуществления своих полномочий. В свою очередь,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и их заместители не смогут занимать должности в филиалах политических партий.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 Также пересмотр конституционных норм усилит роль Парламента и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маслихатов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, представляющих интересы граждан. Так, от имени народа депутаты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маслихатов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получают возможность влиять на назначение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областей, городов республиканского значения и столицы, кандидатуры которых будут выдвигаться Президентом на альтернативной основе.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приглашают 5 июня прийти на избирательные участки и проголосовать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572F9">
        <w:rPr>
          <w:rFonts w:ascii="Times New Roman" w:hAnsi="Times New Roman" w:cs="Times New Roman"/>
          <w:sz w:val="28"/>
          <w:szCs w:val="28"/>
        </w:rPr>
        <w:t xml:space="preserve">а поправки в Конституцию на республиканском референдуме. Конечно, нужно поддержать предлагаемые руководством страны изменения в Основной закон – это станет первым шагом к построению Нового Казахстана.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#CCS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 ПОСТ</w:t>
      </w:r>
      <w:r w:rsidR="00B54CE6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Изменения в Конституцию, инициированным Президентом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Касым-Жомартом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2F9">
        <w:rPr>
          <w:rFonts w:ascii="Times New Roman" w:hAnsi="Times New Roman" w:cs="Times New Roman"/>
          <w:sz w:val="28"/>
          <w:szCs w:val="28"/>
        </w:rPr>
        <w:t>Токаевым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>,  решают</w:t>
      </w:r>
      <w:proofErr w:type="gramEnd"/>
      <w:r w:rsidRPr="00A572F9">
        <w:rPr>
          <w:rFonts w:ascii="Times New Roman" w:hAnsi="Times New Roman" w:cs="Times New Roman"/>
          <w:sz w:val="28"/>
          <w:szCs w:val="28"/>
        </w:rPr>
        <w:t xml:space="preserve"> многолетние проблемы, копившиеся во всех сферах жизни. Главным итогом должно стать создание политической </w:t>
      </w:r>
      <w:r w:rsidRPr="00A572F9">
        <w:rPr>
          <w:rFonts w:ascii="Times New Roman" w:hAnsi="Times New Roman" w:cs="Times New Roman"/>
          <w:sz w:val="28"/>
          <w:szCs w:val="28"/>
        </w:rPr>
        <w:lastRenderedPageBreak/>
        <w:t>системы, которая будет ориентирована на запросы народа. Вопрос вынесен на республиканский референдум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2F9">
        <w:rPr>
          <w:rFonts w:ascii="Times New Roman" w:hAnsi="Times New Roman" w:cs="Times New Roman"/>
          <w:sz w:val="28"/>
          <w:szCs w:val="28"/>
        </w:rPr>
        <w:t xml:space="preserve"> и принятие изменений в Конституцию будет осуществляться через прямое всенародное голосование 5 июня.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Согласно новой редакции Конституции, властные полномочия Президента страны будут сокращаться, а роль Парламента и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маслихатов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, наоборот, усиливается. Появится конкуренция между партиями, а также расширится участие граждан в общественно-политической жизни страны. Кроме того, на фоне недовольства общественности закреплением роли Первого Президента как основателя государства, решено убрать эту норму из Конституции, и вообще убрать любое упоминание о </w:t>
      </w:r>
      <w:proofErr w:type="spellStart"/>
      <w:r w:rsidRPr="00A572F9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A572F9">
        <w:rPr>
          <w:rFonts w:ascii="Times New Roman" w:hAnsi="Times New Roman" w:cs="Times New Roman"/>
          <w:sz w:val="28"/>
          <w:szCs w:val="28"/>
        </w:rPr>
        <w:t xml:space="preserve">, поскольку, по заявлениям рабочей группы, историческая роль Нурсултана Назарбаева и так всем хорошо известна и без упоминания в Конституции.   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 xml:space="preserve">Как объявил Глава государства все изменения в политико-правовую систему будут внесены до конца года, и с 2023 года политическая система Казахстана будет функционировать по-новому. 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Успех предстоящего референдума будет во многом завесить от активности граждан, то есть, от нас с вами. Это шанс для каждого из нас внести свою лепту в построение Нового Казахстана. Значит, нужно прийти на свой избирательный участок и отдать свой голос на референдуме.</w:t>
      </w:r>
    </w:p>
    <w:p w:rsidR="00A572F9" w:rsidRPr="00A572F9" w:rsidRDefault="00A572F9" w:rsidP="00A572F9">
      <w:pPr>
        <w:rPr>
          <w:rFonts w:ascii="Times New Roman" w:hAnsi="Times New Roman" w:cs="Times New Roman"/>
          <w:sz w:val="28"/>
          <w:szCs w:val="28"/>
        </w:rPr>
      </w:pPr>
      <w:r w:rsidRPr="00A572F9">
        <w:rPr>
          <w:rFonts w:ascii="Times New Roman" w:hAnsi="Times New Roman" w:cs="Times New Roman"/>
          <w:sz w:val="28"/>
          <w:szCs w:val="28"/>
        </w:rPr>
        <w:t>#CCS</w:t>
      </w:r>
    </w:p>
    <w:sectPr w:rsidR="00A572F9" w:rsidRPr="00A5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F9"/>
    <w:rsid w:val="00A572F9"/>
    <w:rsid w:val="00B54CE6"/>
    <w:rsid w:val="00C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61B5"/>
  <w15:chartTrackingRefBased/>
  <w15:docId w15:val="{A8580CB0-8B5A-4A28-9913-BC52D91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2022-05-23T16:59:00Z</dcterms:created>
  <dcterms:modified xsi:type="dcterms:W3CDTF">2022-05-23T16:59:00Z</dcterms:modified>
</cp:coreProperties>
</file>